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8B6F" w14:textId="7F34A0A1" w:rsidR="000D2CA5" w:rsidRDefault="000A5BCB" w:rsidP="000A5BCB">
      <w:pPr>
        <w:jc w:val="center"/>
      </w:pPr>
      <w:r>
        <w:rPr>
          <w:noProof/>
          <w:cs/>
        </w:rPr>
        <w:drawing>
          <wp:inline distT="0" distB="0" distL="0" distR="0" wp14:anchorId="11A74652" wp14:editId="4EFA9BB7">
            <wp:extent cx="1488440" cy="1341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48EF" w14:textId="25C7D6D5" w:rsidR="000A5BCB" w:rsidRP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  <w:r w:rsidRPr="000A5BCB">
        <w:rPr>
          <w:rFonts w:ascii="TH SarabunIT๙" w:hAnsi="TH SarabunIT๙" w:cs="TH SarabunIT๙"/>
          <w:sz w:val="36"/>
          <w:szCs w:val="36"/>
          <w:cs/>
        </w:rPr>
        <w:t>ข้อห้ามและข้อปฏิบัติเกี่ยวกับการรักษาวินัยข้าราชการ</w:t>
      </w:r>
    </w:p>
    <w:p w14:paraId="733C379E" w14:textId="77777777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1DE8411" w14:textId="77777777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E73A7AB" w14:textId="307D6555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  <w:r w:rsidRPr="000A5BCB">
        <w:rPr>
          <w:rFonts w:ascii="TH SarabunIT๙" w:hAnsi="TH SarabunIT๙" w:cs="TH SarabunIT๙"/>
          <w:sz w:val="36"/>
          <w:szCs w:val="36"/>
          <w:cs/>
        </w:rPr>
        <w:t>จัดทำโดย</w:t>
      </w:r>
    </w:p>
    <w:p w14:paraId="55A52999" w14:textId="3C39A381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A426C4D" w14:textId="314170AF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68CB195" w14:textId="4E8569F5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F3ECB1F" w14:textId="57034C69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4974491" w14:textId="2A2E4226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BAC6C9E" w14:textId="30CFC7CF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E3124F2" w14:textId="2E631C1A" w:rsid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B39D029" w14:textId="77777777" w:rsidR="000A5BCB" w:rsidRP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E8973EE" w14:textId="05F3F7DB" w:rsidR="000A5BCB" w:rsidRP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  <w:r w:rsidRPr="000A5BCB">
        <w:rPr>
          <w:rFonts w:ascii="TH SarabunIT๙" w:hAnsi="TH SarabunIT๙" w:cs="TH SarabunIT๙"/>
          <w:sz w:val="36"/>
          <w:szCs w:val="36"/>
          <w:cs/>
        </w:rPr>
        <w:t>สำ</w:t>
      </w:r>
      <w:r w:rsidRPr="000A5BCB">
        <w:rPr>
          <w:rFonts w:ascii="TH SarabunIT๙" w:hAnsi="TH SarabunIT๙" w:cs="TH SarabunIT๙"/>
          <w:sz w:val="36"/>
          <w:szCs w:val="36"/>
          <w:cs/>
        </w:rPr>
        <w:t>นักงานปลัด</w:t>
      </w:r>
      <w:r w:rsidRPr="000A5BCB">
        <w:rPr>
          <w:rFonts w:ascii="TH SarabunIT๙" w:hAnsi="TH SarabunIT๙" w:cs="TH SarabunIT๙"/>
          <w:sz w:val="36"/>
          <w:szCs w:val="36"/>
        </w:rPr>
        <w:t xml:space="preserve"> </w:t>
      </w:r>
      <w:r w:rsidRPr="000A5BCB">
        <w:rPr>
          <w:rFonts w:ascii="TH SarabunIT๙" w:hAnsi="TH SarabunIT๙" w:cs="TH SarabunIT๙"/>
          <w:sz w:val="36"/>
          <w:szCs w:val="36"/>
          <w:cs/>
        </w:rPr>
        <w:t>องค์การบริหาร</w:t>
      </w:r>
      <w:r w:rsidRPr="000A5BCB">
        <w:rPr>
          <w:rFonts w:ascii="TH SarabunIT๙" w:hAnsi="TH SarabunIT๙" w:cs="TH SarabunIT๙"/>
          <w:sz w:val="36"/>
          <w:szCs w:val="36"/>
          <w:cs/>
        </w:rPr>
        <w:t>ส่วนตำบลคลองศก</w:t>
      </w:r>
    </w:p>
    <w:p w14:paraId="7B7850E4" w14:textId="51C42DD8" w:rsidR="000A5BCB" w:rsidRPr="000A5BCB" w:rsidRDefault="000A5BCB" w:rsidP="000A5BC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E1F8A69" w14:textId="4B0DE145" w:rsidR="000A5BCB" w:rsidRDefault="000A5BCB" w:rsidP="000A5BCB">
      <w:pPr>
        <w:jc w:val="center"/>
      </w:pPr>
    </w:p>
    <w:p w14:paraId="6E87E91C" w14:textId="6F06B73A" w:rsidR="000A5BCB" w:rsidRDefault="000A5BCB" w:rsidP="000A5BCB">
      <w:pPr>
        <w:jc w:val="center"/>
      </w:pPr>
    </w:p>
    <w:p w14:paraId="6FB0272D" w14:textId="53DBD3F8" w:rsidR="000A5BCB" w:rsidRDefault="000A5BCB" w:rsidP="000A5BCB">
      <w:pPr>
        <w:jc w:val="center"/>
      </w:pPr>
    </w:p>
    <w:p w14:paraId="004B5F7B" w14:textId="669A9CC4" w:rsidR="000A5BCB" w:rsidRDefault="000A5BCB" w:rsidP="000A5BCB">
      <w:pPr>
        <w:jc w:val="center"/>
      </w:pPr>
    </w:p>
    <w:p w14:paraId="547CF60D" w14:textId="58F839B2" w:rsidR="000A5BCB" w:rsidRDefault="000A5BCB" w:rsidP="000A5BCB">
      <w:pPr>
        <w:jc w:val="center"/>
      </w:pPr>
    </w:p>
    <w:p w14:paraId="45CA4DDC" w14:textId="7D19D5D9" w:rsidR="000A5BCB" w:rsidRDefault="000A5BCB" w:rsidP="000A5BCB">
      <w:pPr>
        <w:jc w:val="center"/>
      </w:pPr>
    </w:p>
    <w:p w14:paraId="1D5EA7A0" w14:textId="53516AE2" w:rsidR="000A5BCB" w:rsidRDefault="000A5BCB" w:rsidP="000A5BCB">
      <w:pPr>
        <w:jc w:val="center"/>
      </w:pPr>
    </w:p>
    <w:p w14:paraId="5DA2CDA9" w14:textId="77777777" w:rsidR="000A5BCB" w:rsidRPr="000A5BCB" w:rsidRDefault="000A5BCB" w:rsidP="000A5B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5BCB">
        <w:rPr>
          <w:rFonts w:ascii="TH SarabunIT๙" w:hAnsi="TH SarabunIT๙" w:cs="TH SarabunIT๙"/>
          <w:b/>
          <w:bCs/>
          <w:sz w:val="36"/>
          <w:szCs w:val="36"/>
          <w:cs/>
        </w:rPr>
        <w:t>ข้อห้ามและข้อปฏิบัติเกี่ยวกับการรักษาวินัย</w:t>
      </w:r>
    </w:p>
    <w:p w14:paraId="70EF4927" w14:textId="4D86C681" w:rsidR="000A5BCB" w:rsidRDefault="000A5BCB" w:rsidP="000A5B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เพื่อให้เกิดความเป็นระเบียบเรียบร้อย และการปฏิบัติราชการขององค์การบริหารส่วนต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ำบลคลองศก</w:t>
      </w:r>
      <w:r w:rsidRPr="000A5BCB">
        <w:rPr>
          <w:rFonts w:ascii="TH SarabunIT๙" w:hAnsi="TH SarabunIT๙" w:cs="TH SarabunIT๙"/>
          <w:sz w:val="32"/>
          <w:szCs w:val="32"/>
          <w:cs/>
        </w:rPr>
        <w:t>เกิดประสิทธิภาพ ประสิทธิผล 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บล พนักงานจ้าง ลูกจ้างประจ า ไปจนถึง พนักงานจ้างเหมาบริการ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ต้องรักษาวินัยตามที่บัญญัติไว้เป็นข้อห้ามและข้อปฏิบัติตามประกาศคณะกรรมการพนักงานส่วน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ตำบลจังหวัดสุราษฎร์ธานี</w:t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หลักเกณฑ์และเงื่อนไขเกี่ยวกับวินัยและการรักษาวินัย 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A5BCB">
        <w:rPr>
          <w:rFonts w:ascii="TH SarabunIT๙" w:hAnsi="TH SarabunIT๙" w:cs="TH SarabunIT๙"/>
          <w:sz w:val="32"/>
          <w:szCs w:val="32"/>
        </w:rPr>
        <w:t xml:space="preserve">558 </w:t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A5BCB">
        <w:rPr>
          <w:rFonts w:ascii="TH SarabunIT๙" w:hAnsi="TH SarabunIT๙" w:cs="TH SarabunIT๙"/>
          <w:sz w:val="32"/>
          <w:szCs w:val="32"/>
        </w:rPr>
        <w:t xml:space="preserve">30 </w:t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Pr="000A5BCB">
        <w:rPr>
          <w:rFonts w:ascii="TH SarabunIT๙" w:hAnsi="TH SarabunIT๙" w:cs="TH SarabunIT๙"/>
          <w:sz w:val="32"/>
          <w:szCs w:val="32"/>
        </w:rPr>
        <w:t xml:space="preserve">2558 </w:t>
      </w:r>
      <w:r w:rsidRPr="000A5BCB">
        <w:rPr>
          <w:rFonts w:ascii="TH SarabunIT๙" w:hAnsi="TH SarabunIT๙" w:cs="TH SarabunIT๙"/>
          <w:sz w:val="32"/>
          <w:szCs w:val="32"/>
          <w:cs/>
        </w:rPr>
        <w:t>โดยเคร่งครัดอยู่เสมอ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7D1856" w14:textId="77777777" w:rsidR="000A5BCB" w:rsidRDefault="000A5BCB" w:rsidP="000A5B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ต้องสนับสนุนการปกครองระบอบประชาธิปไตยอันมีพระมหากษัตริย์ทรงเป็นประมุขตามรัฐธรรมนูญแห่ง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ราชอาณาจักรไทยด้วยความบริสุทธิ์ใจ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DDAA04" w14:textId="77777777" w:rsidR="000A5BCB" w:rsidRDefault="000A5BCB" w:rsidP="000A5B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ต้องปฏิบัติหน้าที่ราชการด้วยความซื่อสัตย์สุจริตและเที่ยงธรรม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3F836E" w14:textId="77777777" w:rsidR="000A5BCB" w:rsidRDefault="000A5BCB" w:rsidP="000A5BC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o </w:t>
      </w:r>
      <w:r w:rsidRPr="000A5BCB">
        <w:rPr>
          <w:rFonts w:ascii="TH SarabunIT๙" w:hAnsi="TH SarabunIT๙" w:cs="TH SarabunIT๙"/>
          <w:sz w:val="32"/>
          <w:szCs w:val="32"/>
          <w:cs/>
        </w:rPr>
        <w:t>ห้ามมิให้อาศัยหรือยอมให้ผู้อื่นอาศัยอ านาจหน้าที่ราชการของจนไม่ว่าจะโดยทางตรงหรือทางอ้อม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หาประโยชน์ให้แก่ตนเองหรือผู้อื่น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CECF21" w14:textId="77777777" w:rsidR="000A5BCB" w:rsidRDefault="000A5BCB" w:rsidP="000A5BC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o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ที่มิควรได้ เป็นการทุจริตต่อหน้าที่ราชการและเป็นความผิดวินัยอย่างร้ายแรง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B883D6" w14:textId="77777777" w:rsidR="000A5BCB" w:rsidRDefault="000A5BCB" w:rsidP="000A5BC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ต้องตั้งใจปฏิบัติหน้าที่ราชการให้เกิดผลดีหรือความก้าวหน้าแก่ราชการ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31E73" w14:textId="24077AE4" w:rsidR="000A5BCB" w:rsidRDefault="000A5BCB" w:rsidP="000A5BC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ต้องปฏิบัติหน้าที่ราชการด้วยความอุสาหะ เอาใจใส่ ระมัดระวังรักษาประโยชน์ของทางราชการ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และต้องไม่ประมาเลินเล่อในหน้าที่ราชการ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28DE9B2" w14:textId="77777777" w:rsidR="000A5BCB" w:rsidRDefault="000A5BCB" w:rsidP="000A5B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A5BCB">
        <w:rPr>
          <w:rFonts w:ascii="TH SarabunIT๙" w:hAnsi="TH SarabunIT๙" w:cs="TH SarabunIT๙"/>
          <w:sz w:val="32"/>
          <w:szCs w:val="32"/>
        </w:rPr>
        <w:t xml:space="preserve">o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ถือเป็นความผิดวินัยอย่างร้ายแรง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C01FD9" w14:textId="77777777" w:rsidR="000A5BCB" w:rsidRDefault="000A5BCB" w:rsidP="000A5B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ต้องปฏิบัติหน้าที่ราชการให้เป็นไปตามกฎหมาย ระเบียบของทางราชการ มติคณะรัฐมนตรี และนโยบายของ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รัฐบาลโดยไม่ให้เสียหายแก่ราชการ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682196" w14:textId="77777777" w:rsidR="000A5BCB" w:rsidRDefault="000A5BCB" w:rsidP="000A5B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0A5BCB">
        <w:rPr>
          <w:rFonts w:ascii="TH SarabunIT๙" w:hAnsi="TH SarabunIT๙" w:cs="TH SarabunIT๙"/>
          <w:sz w:val="32"/>
          <w:szCs w:val="32"/>
        </w:rPr>
        <w:t xml:space="preserve">o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หรือนโยบายของรัฐบาลอันเป็นเหตุให้เสียหายแก่ราชการอย่างร้ายแรง ถือเป็นความผิดวินัยร้ายแรง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284E36" w14:textId="77777777" w:rsidR="000A5BCB" w:rsidRDefault="000A5BCB" w:rsidP="000A5B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และต้องป้องกันภยันตรายซึ่งจะบังเกิดแก่ประเทศชาติจนเต็มความสามารถ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64DA4" w14:textId="77777777" w:rsidR="000A5BCB" w:rsidRDefault="000A5BCB" w:rsidP="000A5B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ต้องรักษาความลับของทางราชการ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A7CC37" w14:textId="77777777" w:rsidR="000A5BCB" w:rsidRDefault="000A5BCB" w:rsidP="000A5BCB">
      <w:pPr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A5BCB">
        <w:rPr>
          <w:rFonts w:ascii="TH SarabunIT๙" w:hAnsi="TH SarabunIT๙" w:cs="TH SarabunIT๙"/>
          <w:sz w:val="32"/>
          <w:szCs w:val="32"/>
        </w:rPr>
        <w:t xml:space="preserve">o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การเปิดเผยความลับของทางราชการ อันเป็นเหตุให้เสียหายแก่ราชการอย่างร้ายแรง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ถือเป็นความผิดวินัยอย่างร้ายแรง</w:t>
      </w:r>
    </w:p>
    <w:p w14:paraId="3475C1FA" w14:textId="77777777" w:rsidR="000A5BCB" w:rsidRDefault="000A5BCB" w:rsidP="000A5BCB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</w:rPr>
        <w:sym w:font="Symbol" w:char="F0B7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สั่งของผู้บังคับบัญชา ซึ่งสั่งในหน้าที่ราชการโดยชอบด้วยกฎหมายและระเบียบของทาง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ราชการ โดยไม่ขัดขืนหรือหลีกเลี่ยง แต่ถ้าเห็นว่าการปฏิบัติตามค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สั่งนั้นจะท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ให้เสียหายแก่ทางราชการ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หรือจะเป็นการไม่รักษาประโยชน์ของทางราชการ หรือเป็นค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สั่งที่ไม่ชอบด้วยกฎหมาย จะเสนอความเห็น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เป็นหนังสือทันที เพื่อให้ผู้บังคับบัญชาทบทวนค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สั่งนั้นก็ได้ และเมื่อได้เสนอความเห็นแล้ว ถ้าผู้บังคับบัญชา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ยืนยันให้ปฏิบัติตามค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สั่งเดิม ผู้อยู่ใต้บังคับบัญชาต้องปฏิบัติตามเดิม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0A5BCB">
        <w:rPr>
          <w:rFonts w:ascii="TH SarabunIT๙" w:hAnsi="TH SarabunIT๙" w:cs="TH SarabunIT๙"/>
          <w:sz w:val="32"/>
          <w:szCs w:val="32"/>
          <w:cs/>
        </w:rPr>
        <w:t>พากษาถึงที่สุดให้จ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คุก หรือให้รับโทษที่หนักกว่าจ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คุก เว้นแต่เป็นโทษส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หรับความผิดที่ได้กระท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โดยประมาท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หรือความผิดลหุโทษ 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ำกา</w:t>
      </w:r>
      <w:r w:rsidRPr="000A5BCB">
        <w:rPr>
          <w:rFonts w:ascii="TH SarabunIT๙" w:hAnsi="TH SarabunIT๙" w:cs="TH SarabunIT๙"/>
          <w:sz w:val="32"/>
          <w:szCs w:val="32"/>
          <w:cs/>
        </w:rPr>
        <w:t>รอื่นใดอันได้ชื่อว่าเป็นผู้ประพฤติชั่วอย่างร้ายแรง ถือเป็นความผิดวินัยร้ายแรง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B0223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lastRenderedPageBreak/>
        <w:sym w:font="Symbol" w:char="F0C4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ต้องไม่กระท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การอันเป็นการล่วงละเมิดหรือคุกคามทางเพศ โดยกระท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การประการใดประการหนึ่ง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ดังต่อไปนี้ต่อข้าราชการ หรือพนักงานส่วนท้องถิ่นด้วยกัน หรือผู้ร่วมปฏิบัติราชการ ไม่ว่าจะเกิดขึ้นในหรือ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นอกสถานที่ราชการ โดยผู้ถูกกระท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มิได้ยินยอมต่อการกระท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นั้นหรือท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ให้ผู้ถูกกระท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เดือดร้อนร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ำคา</w:t>
      </w:r>
      <w:r w:rsidRPr="000A5BCB">
        <w:rPr>
          <w:rFonts w:ascii="TH SarabunIT๙" w:hAnsi="TH SarabunIT๙" w:cs="TH SarabunIT๙"/>
          <w:sz w:val="32"/>
          <w:szCs w:val="32"/>
          <w:cs/>
        </w:rPr>
        <w:t>ญ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DE6314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1.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ด้วยการสัมผัสทางกายที่มีลักษณะส่อไปในทางเพศ เช่นการจูบ การโอบกอด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การจับอวัยวะส่วนใดส่วนหนึ่ง เป็นต้น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EBABA9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2.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กร</w:t>
      </w:r>
      <w:r w:rsidR="00CF0746">
        <w:rPr>
          <w:rFonts w:ascii="TH SarabunIT๙" w:hAnsi="TH SarabunIT๙" w:cs="TH SarabunIT๙"/>
          <w:sz w:val="32"/>
          <w:szCs w:val="32"/>
        </w:rPr>
        <w:t>ะ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A5BCB">
        <w:rPr>
          <w:rFonts w:ascii="TH SarabunIT๙" w:hAnsi="TH SarabunIT๙" w:cs="TH SarabunIT๙"/>
          <w:sz w:val="32"/>
          <w:szCs w:val="32"/>
          <w:cs/>
        </w:rPr>
        <w:t>ด้วยวาจาที่ส่อไปในทางเพศ เช่น วิพากษ์วิจารณ์ร่างกาย พูดหยอกล้อ พูดหยาบคาย เป็นต้น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10C4AB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3. </w:t>
      </w:r>
      <w:r w:rsidRPr="000A5BCB">
        <w:rPr>
          <w:rFonts w:ascii="TH SarabunIT๙" w:hAnsi="TH SarabunIT๙" w:cs="TH SarabunIT๙"/>
          <w:sz w:val="32"/>
          <w:szCs w:val="32"/>
          <w:cs/>
        </w:rPr>
        <w:t>ก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ระทำ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การด้วยอากัปกิริยาที่ส่อไปในทางเพศ เช่น การใช้สายตาลวนลาม การท าสัญญาณหรือ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สัญลักษณ์ เป็นต้น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988F3A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4.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การแสดงหรือสื่อสารด้วยวิธีการใดๆ ที่ส่อไปในทางเพศ แสดงรูปลามกอนาจาร ส่งจดหมาย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ข้อความ หรือการสื่อสารรูปแบบอื่น เป็นต้น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765CFC" w14:textId="77777777" w:rsidR="00CF0746" w:rsidRDefault="000A5BCB" w:rsidP="00CF074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5.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การแสดงพฤติกรรมอื่นที่ส่อไปในทางเพศ ซึ่งผู้ถูกกระท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พึงประสงค์หรือเดือดร้อน ร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ำค</w:t>
      </w:r>
      <w:r w:rsidRPr="000A5BCB">
        <w:rPr>
          <w:rFonts w:ascii="TH SarabunIT๙" w:hAnsi="TH SarabunIT๙" w:cs="TH SarabunIT๙"/>
          <w:sz w:val="32"/>
          <w:szCs w:val="32"/>
          <w:cs/>
        </w:rPr>
        <w:t>าญ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การล่วงละเมิดหรือคุกคามทางเพศตามวรรคหนึ่ง อันเป็นเหตุให้เสยหายแก่ราชการอย่างร้ายแรง เป็น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ความผิดวินัยอย่างร้ายแรง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972438" w14:textId="7261CDE1" w:rsidR="00CF0746" w:rsidRDefault="000A5BCB" w:rsidP="00CF0746">
      <w:pPr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C4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ห้ามเสพสุรามึนเมาจนไม่สามารถครองสติได้ ซึ่งอาจท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ให้เสียเกียรติของต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="00CF0746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</w:rPr>
        <w:t xml:space="preserve">1.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เสพสุราในขณะปฏิบัติหน้าที่ราชการ</w:t>
      </w:r>
    </w:p>
    <w:p w14:paraId="04846F63" w14:textId="77777777" w:rsidR="00CF0746" w:rsidRDefault="000A5BCB" w:rsidP="00CF0746">
      <w:pPr>
        <w:spacing w:after="0" w:line="240" w:lineRule="auto"/>
        <w:ind w:left="720"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 2.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เมาสุราเสียราชการ</w:t>
      </w:r>
    </w:p>
    <w:p w14:paraId="23450E3B" w14:textId="77777777" w:rsidR="00CF0746" w:rsidRDefault="000A5BCB" w:rsidP="00CF0746">
      <w:pPr>
        <w:spacing w:after="0" w:line="240" w:lineRule="auto"/>
        <w:ind w:left="720"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 3.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เมาสุราในที่ชุมชนจนเกิดเรื่องเสียหายหรือเสียเกียรติของต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</w:p>
    <w:p w14:paraId="1F3DD245" w14:textId="77777777" w:rsidR="00CF0746" w:rsidRDefault="000A5BCB" w:rsidP="00CF0746">
      <w:pPr>
        <w:spacing w:after="0" w:line="240" w:lineRule="auto"/>
        <w:ind w:left="720"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t xml:space="preserve"> 4. </w:t>
      </w:r>
      <w:r w:rsidRPr="000A5BCB">
        <w:rPr>
          <w:rFonts w:ascii="TH SarabunIT๙" w:hAnsi="TH SarabunIT๙" w:cs="TH SarabunIT๙"/>
          <w:sz w:val="32"/>
          <w:szCs w:val="32"/>
          <w:cs/>
        </w:rPr>
        <w:t>เสพสุราในสถานที่ราชการ ทั้งในและนอกเวลาราชการ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บล พนักงานจ้าง ไปจนถึง พนักงานจ้างเหมาบริการ ผู้ใดฝ่าฝืน ถือเป็น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ความผิดฐานประพฤติชั่วอ่างร้ายแรง เป็นความผิดวินัยร้ายแรง ผู้นั้นต้องได้รับโทษสถานหนักถึงโทษออก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ปลดออก หรือไล่ออกจากราชการ รวมถึงอาจถูกด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เนินคดีอาญา ตามพระราชบัญญัติควบคุมเครื่องดื่ม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  <w:r w:rsidRPr="000A5BCB">
        <w:rPr>
          <w:rFonts w:ascii="TH SarabunIT๙" w:hAnsi="TH SarabunIT๙" w:cs="TH SarabunIT๙"/>
          <w:sz w:val="32"/>
          <w:szCs w:val="32"/>
          <w:cs/>
        </w:rPr>
        <w:t>แอลกอฮอล์พ.ศ.</w:t>
      </w:r>
      <w:r w:rsidRPr="000A5BCB">
        <w:rPr>
          <w:rFonts w:ascii="TH SarabunIT๙" w:hAnsi="TH SarabunIT๙" w:cs="TH SarabunIT๙"/>
          <w:sz w:val="32"/>
          <w:szCs w:val="32"/>
        </w:rPr>
        <w:t xml:space="preserve">2551 </w:t>
      </w:r>
      <w:r w:rsidRPr="000A5BCB">
        <w:rPr>
          <w:rFonts w:ascii="TH SarabunIT๙" w:hAnsi="TH SarabunIT๙" w:cs="TH SarabunIT๙"/>
          <w:sz w:val="32"/>
          <w:szCs w:val="32"/>
          <w:cs/>
        </w:rPr>
        <w:t>ระวางโทษ จ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คุกไม่เกินหกเดือน หรือปรับไม่เกินหนึ่งหมื่นบาท หรือทั้งจ</w:t>
      </w:r>
      <w:r w:rsidR="00CF07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B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0A5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7E3E0F" w14:textId="7D5E21A6" w:rsidR="000A5BCB" w:rsidRPr="000A5BCB" w:rsidRDefault="000A5BCB" w:rsidP="00CF0746">
      <w:pPr>
        <w:spacing w:after="0" w:line="240" w:lineRule="auto"/>
        <w:ind w:left="720"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0A5BCB">
        <w:rPr>
          <w:rFonts w:ascii="TH SarabunIT๙" w:hAnsi="TH SarabunIT๙" w:cs="TH SarabunIT๙"/>
          <w:sz w:val="32"/>
          <w:szCs w:val="32"/>
        </w:rPr>
        <w:sym w:font="Symbol" w:char="F0C4"/>
      </w:r>
      <w:r w:rsidRPr="000A5BCB">
        <w:rPr>
          <w:rFonts w:ascii="TH SarabunIT๙" w:hAnsi="TH SarabunIT๙" w:cs="TH SarabunIT๙"/>
          <w:sz w:val="32"/>
          <w:szCs w:val="32"/>
          <w:cs/>
        </w:rPr>
        <w:t xml:space="preserve"> ห้ามเล่นการพนันทุกชนิด ในเวลาราชการ หรือในสถานที่ราชการ</w:t>
      </w:r>
    </w:p>
    <w:p w14:paraId="67A6B828" w14:textId="01F3C056" w:rsidR="000A5BCB" w:rsidRPr="000A5BCB" w:rsidRDefault="000A5BCB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2642A2" w14:textId="79D7452D" w:rsidR="000A5BCB" w:rsidRDefault="000A5BCB" w:rsidP="000A5BCB">
      <w:pPr>
        <w:jc w:val="center"/>
      </w:pPr>
    </w:p>
    <w:p w14:paraId="5285B7B9" w14:textId="323C30E8" w:rsidR="000A5BCB" w:rsidRDefault="000A5BCB" w:rsidP="000A5BCB">
      <w:pPr>
        <w:jc w:val="center"/>
      </w:pPr>
    </w:p>
    <w:p w14:paraId="4A2D0AE6" w14:textId="3D07F27F" w:rsidR="00CF1244" w:rsidRDefault="00CF1244" w:rsidP="000A5BCB">
      <w:pPr>
        <w:jc w:val="center"/>
      </w:pPr>
    </w:p>
    <w:p w14:paraId="74EEBCEA" w14:textId="05D2417E" w:rsidR="00CF1244" w:rsidRDefault="00CF1244" w:rsidP="000A5BCB">
      <w:pPr>
        <w:jc w:val="center"/>
      </w:pPr>
    </w:p>
    <w:p w14:paraId="6E272236" w14:textId="6E586E98" w:rsidR="00CF1244" w:rsidRDefault="00CF1244" w:rsidP="000A5BCB">
      <w:pPr>
        <w:jc w:val="center"/>
      </w:pPr>
    </w:p>
    <w:p w14:paraId="5197BC85" w14:textId="45282B88" w:rsidR="00CF1244" w:rsidRDefault="00CF1244" w:rsidP="000A5BCB">
      <w:pPr>
        <w:jc w:val="center"/>
      </w:pPr>
    </w:p>
    <w:p w14:paraId="311AEBDB" w14:textId="70D6F62A" w:rsidR="00CF1244" w:rsidRDefault="00CF1244" w:rsidP="000A5BCB">
      <w:pPr>
        <w:jc w:val="center"/>
      </w:pPr>
    </w:p>
    <w:p w14:paraId="01AE9FA6" w14:textId="232F567C" w:rsidR="00CF1244" w:rsidRDefault="00CF1244" w:rsidP="000A5BCB">
      <w:pPr>
        <w:jc w:val="center"/>
      </w:pPr>
    </w:p>
    <w:p w14:paraId="6A1588D8" w14:textId="572FC758" w:rsidR="00CF1244" w:rsidRDefault="00CF1244" w:rsidP="000A5BCB">
      <w:pPr>
        <w:jc w:val="center"/>
      </w:pPr>
    </w:p>
    <w:p w14:paraId="5EFF64FE" w14:textId="06D23EF1" w:rsidR="00CF1244" w:rsidRDefault="00CF1244" w:rsidP="000A5BCB">
      <w:pPr>
        <w:jc w:val="center"/>
      </w:pPr>
    </w:p>
    <w:p w14:paraId="4AC54EC9" w14:textId="0E6C4772" w:rsidR="00CF1244" w:rsidRDefault="00CF1244" w:rsidP="000A5BCB">
      <w:pPr>
        <w:jc w:val="center"/>
      </w:pPr>
    </w:p>
    <w:p w14:paraId="6AFD8C65" w14:textId="63E96FC8" w:rsidR="00CF1244" w:rsidRDefault="00CF1244" w:rsidP="000A5BC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4C530A" wp14:editId="623B72C3">
            <wp:simplePos x="0" y="0"/>
            <wp:positionH relativeFrom="column">
              <wp:posOffset>2218055</wp:posOffset>
            </wp:positionH>
            <wp:positionV relativeFrom="paragraph">
              <wp:posOffset>-98425</wp:posOffset>
            </wp:positionV>
            <wp:extent cx="1216660" cy="1078865"/>
            <wp:effectExtent l="0" t="0" r="254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]</w:t>
      </w:r>
      <w:proofErr w:type="gramStart"/>
      <w:r>
        <w:t>8]</w:t>
      </w:r>
      <w:proofErr w:type="spellStart"/>
      <w:r>
        <w:t>v’Ld</w:t>
      </w:r>
      <w:proofErr w:type="spellEnd"/>
      <w:proofErr w:type="gramEnd"/>
    </w:p>
    <w:p w14:paraId="44B7A1F9" w14:textId="7BCDE5E6" w:rsidR="00CF1244" w:rsidRDefault="00CF1244" w:rsidP="000A5BCB">
      <w:pPr>
        <w:jc w:val="center"/>
      </w:pPr>
    </w:p>
    <w:p w14:paraId="14137AB9" w14:textId="56ADAEC9" w:rsidR="00CF1244" w:rsidRDefault="00CF1244" w:rsidP="000A5BCB">
      <w:pPr>
        <w:jc w:val="center"/>
      </w:pPr>
    </w:p>
    <w:p w14:paraId="19A73DD8" w14:textId="77777777" w:rsidR="00CF1244" w:rsidRPr="00CF1244" w:rsidRDefault="00CF1244" w:rsidP="00CF12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</w:t>
      </w:r>
      <w:r w:rsidRPr="00CF1244">
        <w:rPr>
          <w:rFonts w:ascii="TH SarabunIT๙" w:hAnsi="TH SarabunIT๙" w:cs="TH SarabunIT๙"/>
          <w:sz w:val="32"/>
          <w:szCs w:val="32"/>
          <w:cs/>
        </w:rPr>
        <w:t>ลคลองศก</w:t>
      </w:r>
    </w:p>
    <w:p w14:paraId="507AD956" w14:textId="00877DDD" w:rsidR="00CF1244" w:rsidRPr="00CF1244" w:rsidRDefault="00CF1244" w:rsidP="00CF12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ว่าด้วยข้อบังคับ หรือ วินัย พนักงานส่วนตำบลและพนักงานจ้าง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CF1244">
        <w:rPr>
          <w:rFonts w:ascii="TH SarabunIT๙" w:hAnsi="TH SarabunIT๙" w:cs="TH SarabunIT๙"/>
          <w:sz w:val="32"/>
          <w:szCs w:val="32"/>
          <w:cs/>
        </w:rPr>
        <w:t>คลองศก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CF1244">
        <w:rPr>
          <w:rFonts w:ascii="TH SarabunIT๙" w:hAnsi="TH SarabunIT๙" w:cs="TH SarabunIT๙"/>
          <w:sz w:val="32"/>
          <w:szCs w:val="32"/>
        </w:rPr>
        <w:t>2563</w:t>
      </w:r>
    </w:p>
    <w:p w14:paraId="5485D65C" w14:textId="77777777" w:rsidR="00CF1244" w:rsidRDefault="00CF1244" w:rsidP="00CF12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</w:rPr>
        <w:t xml:space="preserve"> ——————————————</w:t>
      </w:r>
    </w:p>
    <w:p w14:paraId="4E3F6885" w14:textId="77777777" w:rsidR="00CF1244" w:rsidRDefault="00CF1244" w:rsidP="00453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F1244">
        <w:rPr>
          <w:rFonts w:ascii="TH SarabunIT๙" w:hAnsi="TH SarabunIT๙" w:cs="TH SarabunIT๙"/>
          <w:sz w:val="32"/>
          <w:szCs w:val="32"/>
          <w:cs/>
        </w:rPr>
        <w:t xml:space="preserve">พื่อให้ข้าราชการ </w:t>
      </w:r>
      <w:r w:rsidRPr="00CF1244">
        <w:rPr>
          <w:rFonts w:ascii="TH SarabunIT๙" w:hAnsi="TH SarabunIT๙" w:cs="TH SarabunIT๙"/>
          <w:sz w:val="32"/>
          <w:szCs w:val="32"/>
        </w:rPr>
        <w:t>,</w:t>
      </w:r>
      <w:r w:rsidRPr="00CF1244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CF1244">
        <w:rPr>
          <w:rFonts w:ascii="TH SarabunIT๙" w:hAnsi="TH SarabunIT๙" w:cs="TH SarabunIT๙"/>
          <w:sz w:val="32"/>
          <w:szCs w:val="32"/>
          <w:cs/>
        </w:rPr>
        <w:t>ละพนักงานจ้างทั่วไป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CF1244">
        <w:rPr>
          <w:rFonts w:ascii="TH SarabunIT๙" w:hAnsi="TH SarabunIT๙" w:cs="TH SarabunIT๙"/>
          <w:sz w:val="32"/>
          <w:szCs w:val="32"/>
          <w:cs/>
        </w:rPr>
        <w:t>ปฏิบัติหน้าที่ให้เป็นไปตามระเบียบวินัย ที่กำหนดไว้ในประกาศคณะกรรมการกลาง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เรื่องมาตรฐานทั่วไปเกี่ยวกับวินัยและการรักษาวินัย และการดำเนินการทางวินัย ให้พนักงานท้องถิ่น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และพนักงานจ้างทั่วไป พึงยึดถือเป็นแบบแผนในการควบคุมความประพฤติ ซึ่งต้องรักษาวินัย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ตามที่กำหนดเป็นข้อห้ามและข้อปฏิบัติ โดยเคร่งครัดอยู่เสมอ ดังนี้ ปฏิบัติงานตามจรรยาบรรณของ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ข้าราชการ ได้แก่</w:t>
      </w:r>
    </w:p>
    <w:p w14:paraId="2D8965B1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ข้อ ๑ พนักงานส่วนท้องถิ่นต้องสนับสนุนการปกครองระบบประชาธิปไตยอันมีพระมหากษัตริย์เป็น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ประมุขตามรัฐธรรมนูญแห่งราชอาณาจักรไทยด้วยความบริสุทธิ์ใจ</w:t>
      </w:r>
    </w:p>
    <w:p w14:paraId="5BE365D1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ข้อ ๒ พนักงานส่วนท้องถิ่นต้องปฏิบัติหน้าที่ราชการด้วยความซื่อสัตย์สุจริตและเที่ยงตรง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7A752E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๓ พนักงานส่วนท้องถิ่นต้องตั้งใจปฏิบัติหน้าที่ราชการให้เกิดผลหรือความก้าวหน้าของราชการ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6BE355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CF1244">
        <w:rPr>
          <w:rFonts w:ascii="TH SarabunIT๙" w:hAnsi="TH SarabunIT๙" w:cs="TH SarabunIT๙"/>
          <w:sz w:val="32"/>
          <w:szCs w:val="32"/>
          <w:cs/>
        </w:rPr>
        <w:t>อ ๔ พนักงานส่วนท้องถิ่นต้องปฏิบัติหน้าที่ราชการด้วยความอุตสาหะเอาใจใส่ ระมัดระวังรักษา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ประโยชน์ของทางราชการ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B3CCA6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๕ พนักงานส่วนท้องถิ่นต้องปฏิบัติหน้าที่ราชการให้เป็นไปตามกฎหมาย ระเบียบของทางราชการ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และนโยบายของรัฐบาล โดยไม่ให้เสียหายแก่ทางราชการ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9D9878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๖ พนักงานส่วนท้องถิ่นถือว่าเป็นหน้าที่พิเศษที่จะสนใจ และรับทราบเหตุการณ์ความเคลื่อนไหว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อันอาจเป็นภยันตรายต่อประเทศชาติ และต้องป้องกันภยันตรายซึ่งจะบังเกิดแก่ประเทศชาติจนเต็ม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08344B" w14:textId="77777777" w:rsidR="00CF1244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๗ พนักงานส่วนท้องถิ่นต้องรักษาความลับของทางราชการ การเปิดเผยความลับของทางราชการ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อันเป็นเหตุให้เกิดความเสียหายแก่ราชการอย่างร้ายแรง เป็นความผิดวินัยอย่างร้ายแรง</w:t>
      </w:r>
    </w:p>
    <w:p w14:paraId="0AA118C8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ข้อ ๘ พนักงานส่วนท้องถิ่นต้องปฏิบัติตามคำสั่งผู้บังคับบัญชา ซึ่งสั่งในหน้าที่ราชการโดยชอบด้วย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กฎหมายและระเบียบของทางราชการ โดยไม่ขัดขืนหรือหลีกเลี่ยง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8EA1D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๙ พนักงานส่วนท้องถิ่นต้องปฏิบัติราชการโดยมิให้เป็นการกระทำข้ามผู้บังคับบัญชาเหนือตน เว้น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แต่ผู้บังคับบัญชาเหนือขึ้นไปเป็นผู้สั่งให้กระทำหรือได้รับอนุญาตเป็นพิเศษชั่วคราว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97FF7E" w14:textId="77777777" w:rsidR="00453C46" w:rsidRDefault="00CF1244" w:rsidP="00453C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๑๐ พนักงานส่วนท้องถิ่นต้องไม่รายงานเท็จต่อผู้บังคับบัญชา การรายงานโดยปกปิดข้อความ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ข้อความซึ่งควรต้องแจ้งถือเป็นการรายงานเท็จด้วย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32C846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๑๑ พนักงานส่วนท้องถิ่นต้องยึดถือและปฏิบัติตามระเบียบและแบบธรรมเนียมของราชการ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668DBD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๑๒ พนักงานส่วนท้องถิ่นต้องอุทิศเวลาของตนให้แก่ราชการจะละทิ้ง หรือทอดทิ้งหน้าที่ราชการ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มิได้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343B5D" w14:textId="77777777" w:rsidR="00453C46" w:rsidRDefault="00CF1244" w:rsidP="00453C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๑๓ พนักงานส่วนท้องถิ่นต้องสุภาพเรียบร้อย รักษาความสามัคคี และไม่กระทำการอย่างใดอย่าง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หนึ่งที่เป็นการกลั่นแกล้งกันและต้องช่วยเหลือกันในการปฏิบัติราชการระหว่างพนักงานส่วนท้องถิ่นด้วยกั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และผู้ร่วมปฏิบัติราชการ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78589E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lastRenderedPageBreak/>
        <w:t>ข้อ ๑๔ พนักงานส่วนท้องถิ่นต้องต้อนรับ ให้ความสะดวก ให้ความเป็นธรรมและการให้สงเคราะห์แก่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ประชาชนผู้มาติดต่อราชการเกี่ยวกับหน้าที่ของตนโดยไม่ชักช้า และด้วยความสุภาพเรียบร้อยห้ามมีการดูหมิ่น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เหยียดหยาม กดขี่ หรือข่มเหงประชาชนผู้มาติดต่อ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3CD32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๑๕ พนักงานส่วนท้องถิ่นต้องไม่กระทำการ หรือยอมให้ผู้อื่นกระทกการหาผลประโยชน์อันอาจ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ทำให้เสียความเที่ยงธรรมหรือเสื่อมเสียเกียรติศักดิ์ของตำแหน่งหน้าที่ราชการของตน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7AE615" w14:textId="00D976EB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๑๖ พนักงานส่านท้องถิ่น ต้องไม่เป็นกรรมการผู้จัดการ หรือผู้จัดการ หรือดำรงตำแหน่งอื่นใดที่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มีลักษณะงานคล้ายคลึงกันนั้นในหุ้นส่วนหรือบริษัท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207D6A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๑๗ พนักงานส่วนท้องถิ่น ต้องวางตนเป็นกลางทางการเมืองในการปฏิบัติหน้าที่ราชการและในการ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ปฏิบัติงานอื่นที่เกี่ยวข้องกับประชาชน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5506A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๑๘ พนักงานส่วนท้องถิ่น ต้องรักษาชื่อเสียงของตนและรักษาเกียรติศักดิ์ของตำแหน่งหน้าที่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ราชการของตนมิให้เสื่อมเสีย โดยไม่กระทำการใดๆ อันได้ชื่อว่าเป็นผู้ประพฤติชั่ว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EF599B" w14:textId="77777777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๑๙ ให้ผู้บังคับบัญชามีหน้าที่เสริมสร้างและพัฒนาให้ผู้ใต้บังคับบัญชามีวินัยป้องกันมิให้ผู้อยู่ใต้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กระทำผิดวินัย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EB63AA" w14:textId="24025F18" w:rsidR="00453C46" w:rsidRDefault="00CF1244" w:rsidP="00453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ข้อ ๒๐ พนักงานส่วนท้องถิ่นผู้ใดฝ่าฝืนข้อห้าม หรือไม่ปฏิบัติตามข้อปฏิบัติทางวินัยตามที่กำหนดใน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หมวดนี้ผู้นั้นเป็นผู้กรทำผิดวินัย จักต้องได้รับโทษทางวินัย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  <w:r w:rsidRPr="00CF1244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06D651" w14:textId="77777777" w:rsidR="00453C46" w:rsidRPr="00453C46" w:rsidRDefault="00453C46" w:rsidP="00453C46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48EDB4D6" w14:textId="623F4949" w:rsidR="00453C46" w:rsidRDefault="00CF1244" w:rsidP="00453C4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CF1244">
        <w:rPr>
          <w:rFonts w:ascii="TH SarabunIT๙" w:hAnsi="TH SarabunIT๙" w:cs="TH SarabunIT๙"/>
          <w:sz w:val="32"/>
          <w:szCs w:val="32"/>
        </w:rPr>
        <w:t xml:space="preserve">3 </w:t>
      </w:r>
      <w:r w:rsidRPr="00CF1244">
        <w:rPr>
          <w:rFonts w:ascii="TH SarabunIT๙" w:hAnsi="TH SarabunIT๙" w:cs="TH SarabunIT๙"/>
          <w:sz w:val="32"/>
          <w:szCs w:val="32"/>
          <w:cs/>
        </w:rPr>
        <w:t>ตุลาคม ๒๕</w:t>
      </w:r>
      <w:r w:rsidRPr="00CF1244">
        <w:rPr>
          <w:rFonts w:ascii="TH SarabunIT๙" w:hAnsi="TH SarabunIT๙" w:cs="TH SarabunIT๙"/>
          <w:sz w:val="32"/>
          <w:szCs w:val="32"/>
        </w:rPr>
        <w:t xml:space="preserve">62 </w:t>
      </w:r>
    </w:p>
    <w:p w14:paraId="32308093" w14:textId="7187BD41" w:rsidR="00453C46" w:rsidRDefault="00453C46" w:rsidP="00453C4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F817EA">
        <w:rPr>
          <w:rFonts w:ascii="TH SarabunIT๙" w:hAnsi="TH SarabunIT๙" w:cs="TH SarabunIT๙"/>
          <w:sz w:val="32"/>
          <w:szCs w:val="32"/>
          <w:cs/>
        </w:rPr>
        <w:tab/>
      </w:r>
      <w:r w:rsidR="00F817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1244" w:rsidRPr="00CF12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F1244"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470BF" w14:textId="206E1BE3" w:rsidR="00453C46" w:rsidRDefault="00CF1244" w:rsidP="00F817E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</w:rPr>
        <w:t>(</w:t>
      </w:r>
      <w:r w:rsidR="00453C46">
        <w:rPr>
          <w:rFonts w:ascii="TH SarabunIT๙" w:hAnsi="TH SarabunIT๙" w:cs="TH SarabunIT๙" w:hint="cs"/>
          <w:sz w:val="32"/>
          <w:szCs w:val="32"/>
          <w:cs/>
        </w:rPr>
        <w:t>นายธีรยุทธ แต่งนวล</w:t>
      </w:r>
      <w:r w:rsidRPr="00CF1244">
        <w:rPr>
          <w:rFonts w:ascii="TH SarabunIT๙" w:hAnsi="TH SarabunIT๙" w:cs="TH SarabunIT๙"/>
          <w:sz w:val="32"/>
          <w:szCs w:val="32"/>
          <w:cs/>
        </w:rPr>
        <w:t>)</w:t>
      </w:r>
      <w:r w:rsidRPr="00CF12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70E358" w14:textId="74A08261" w:rsidR="00CF1244" w:rsidRPr="00CF1244" w:rsidRDefault="00CF1244" w:rsidP="00F817E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F124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53C46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14:paraId="1E116656" w14:textId="1C8FB488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0D7D3A" w14:textId="308A0046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394DFA" w14:textId="667153C6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A7B89C" w14:textId="5161FECE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78FF46" w14:textId="37E6037C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208AD6" w14:textId="117ADE9B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BA8FE4" w14:textId="5D2EDE6A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177860" w14:textId="77777777" w:rsidR="00CF1244" w:rsidRPr="00CF1244" w:rsidRDefault="00CF1244" w:rsidP="000A5BC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F1244" w:rsidRPr="00CF1244" w:rsidSect="000A5BC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CB"/>
    <w:rsid w:val="000A5BCB"/>
    <w:rsid w:val="000D2CA5"/>
    <w:rsid w:val="00453C46"/>
    <w:rsid w:val="00CF0746"/>
    <w:rsid w:val="00CF1244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2CF7"/>
  <w15:chartTrackingRefBased/>
  <w15:docId w15:val="{712F1997-C677-47F8-98EF-BB0BACF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2021-08-13T12:56:00Z</dcterms:created>
  <dcterms:modified xsi:type="dcterms:W3CDTF">2021-08-13T13:22:00Z</dcterms:modified>
</cp:coreProperties>
</file>